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25328" w14:textId="59071A4C" w:rsidR="006B34E9" w:rsidRPr="007A313D" w:rsidRDefault="007A313D" w:rsidP="007A313D">
      <w:pPr>
        <w:spacing w:before="360" w:after="240" w:line="240" w:lineRule="auto"/>
        <w:rPr>
          <w:rStyle w:val="Tittelikkeiinnholdfortegnelse"/>
          <w:rFonts w:eastAsiaTheme="minorHAnsi" w:cstheme="minorBidi"/>
          <w:color w:val="333333"/>
          <w:sz w:val="28"/>
          <w:szCs w:val="28"/>
          <w:lang w:eastAsia="en-US"/>
        </w:rPr>
      </w:pPr>
      <w:r w:rsidRPr="007A313D">
        <w:rPr>
          <w:rStyle w:val="Tittelikkeiinnholdfortegnelse"/>
          <w:rFonts w:eastAsiaTheme="minorHAnsi" w:cstheme="minorBidi"/>
          <w:color w:val="333333"/>
          <w:sz w:val="28"/>
          <w:szCs w:val="28"/>
          <w:lang w:eastAsia="en-US"/>
        </w:rPr>
        <w:t>Rammeavtale om heldøgns helse- og omsorgstjenester for kommunene i Kongsvingerregion</w:t>
      </w:r>
      <w:r>
        <w:rPr>
          <w:rStyle w:val="Tittelikkeiinnholdfortegnelse"/>
          <w:rFonts w:eastAsiaTheme="minorHAnsi" w:cstheme="minorBidi"/>
          <w:color w:val="333333"/>
          <w:sz w:val="28"/>
          <w:szCs w:val="28"/>
          <w:lang w:eastAsia="en-US"/>
        </w:rPr>
        <w:t xml:space="preserve"> </w:t>
      </w:r>
      <w:proofErr w:type="spellStart"/>
      <w:r w:rsidRPr="007A313D">
        <w:rPr>
          <w:rStyle w:val="Tittelikkeiinnholdfortegnelse"/>
          <w:rFonts w:eastAsiaTheme="minorHAnsi" w:cstheme="minorBidi"/>
          <w:color w:val="333333"/>
          <w:sz w:val="28"/>
          <w:szCs w:val="28"/>
          <w:lang w:eastAsia="en-US"/>
        </w:rPr>
        <w:t>Saksnr</w:t>
      </w:r>
      <w:proofErr w:type="spellEnd"/>
      <w:r w:rsidRPr="007A313D">
        <w:rPr>
          <w:rStyle w:val="Tittelikkeiinnholdfortegnelse"/>
          <w:rFonts w:eastAsiaTheme="minorHAnsi" w:cstheme="minorBidi"/>
          <w:color w:val="333333"/>
          <w:sz w:val="28"/>
          <w:szCs w:val="28"/>
          <w:lang w:eastAsia="en-US"/>
        </w:rPr>
        <w:t>. 2026/868</w:t>
      </w:r>
    </w:p>
    <w:p w14:paraId="612D0716" w14:textId="77777777" w:rsidR="005E0B00" w:rsidRPr="00614ABA" w:rsidRDefault="002133A7" w:rsidP="00614ABA">
      <w:pPr>
        <w:pStyle w:val="Undertittel"/>
        <w:numPr>
          <w:ilvl w:val="0"/>
          <w:numId w:val="0"/>
        </w:numPr>
      </w:pPr>
      <w:r w:rsidRPr="00614ABA">
        <w:t xml:space="preserve">Bilag </w:t>
      </w:r>
      <w:r w:rsidR="006B34E9" w:rsidRPr="00614ABA">
        <w:t>3</w:t>
      </w:r>
      <w:r w:rsidR="006072E7" w:rsidRPr="00614ABA">
        <w:t xml:space="preserve"> </w:t>
      </w:r>
      <w:r w:rsidR="005E0B00" w:rsidRPr="00614ABA">
        <w:t xml:space="preserve">– </w:t>
      </w:r>
      <w:r w:rsidRPr="00614ABA">
        <w:t xml:space="preserve">Endringer </w:t>
      </w:r>
      <w:r w:rsidR="006072E7" w:rsidRPr="00614ABA">
        <w:t xml:space="preserve">av leveransen etter </w:t>
      </w:r>
      <w:r w:rsidR="00AF3614" w:rsidRPr="00614ABA">
        <w:t>kontrakts</w:t>
      </w:r>
      <w:r w:rsidR="006072E7" w:rsidRPr="00614ABA">
        <w:t>inngåelse</w:t>
      </w:r>
    </w:p>
    <w:p w14:paraId="1775C404" w14:textId="77777777" w:rsidR="0057633E" w:rsidRDefault="0057633E" w:rsidP="00AD1FF7">
      <w:pPr>
        <w:rPr>
          <w:rFonts w:cs="Arial"/>
          <w:b/>
          <w:sz w:val="24"/>
          <w:szCs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6"/>
        <w:gridCol w:w="1342"/>
        <w:gridCol w:w="1314"/>
        <w:gridCol w:w="1394"/>
        <w:gridCol w:w="1488"/>
        <w:gridCol w:w="2038"/>
        <w:gridCol w:w="2274"/>
        <w:gridCol w:w="1834"/>
        <w:gridCol w:w="1834"/>
      </w:tblGrid>
      <w:tr w:rsidR="003624FA" w:rsidRPr="00614ABA" w14:paraId="6AAA75B4" w14:textId="77777777" w:rsidTr="00614ABA">
        <w:trPr>
          <w:trHeight w:val="425"/>
        </w:trPr>
        <w:tc>
          <w:tcPr>
            <w:tcW w:w="476" w:type="dxa"/>
            <w:shd w:val="clear" w:color="auto" w:fill="E2EFD9" w:themeFill="accent6" w:themeFillTint="33"/>
          </w:tcPr>
          <w:p w14:paraId="031E8920" w14:textId="77777777" w:rsidR="003624FA" w:rsidRPr="00614ABA" w:rsidRDefault="003624FA" w:rsidP="00542EBE">
            <w:pPr>
              <w:rPr>
                <w:rFonts w:cs="Arial"/>
                <w:bCs/>
                <w:sz w:val="24"/>
                <w:szCs w:val="24"/>
              </w:rPr>
            </w:pPr>
            <w:r w:rsidRPr="00614ABA">
              <w:rPr>
                <w:rFonts w:cs="Arial"/>
                <w:bCs/>
                <w:sz w:val="24"/>
                <w:szCs w:val="24"/>
              </w:rPr>
              <w:t xml:space="preserve">Nr. </w:t>
            </w:r>
          </w:p>
        </w:tc>
        <w:tc>
          <w:tcPr>
            <w:tcW w:w="1342" w:type="dxa"/>
            <w:shd w:val="clear" w:color="auto" w:fill="E2EFD9" w:themeFill="accent6" w:themeFillTint="33"/>
          </w:tcPr>
          <w:p w14:paraId="457F4BAB" w14:textId="77777777" w:rsidR="003624FA" w:rsidRPr="00614ABA" w:rsidRDefault="003624FA" w:rsidP="00542EBE">
            <w:pPr>
              <w:rPr>
                <w:rFonts w:cs="Arial"/>
                <w:bCs/>
                <w:sz w:val="24"/>
                <w:szCs w:val="24"/>
              </w:rPr>
            </w:pPr>
            <w:r w:rsidRPr="00614ABA">
              <w:rPr>
                <w:rFonts w:cs="Arial"/>
                <w:bCs/>
                <w:sz w:val="24"/>
                <w:szCs w:val="24"/>
              </w:rPr>
              <w:t>Dato</w:t>
            </w:r>
          </w:p>
        </w:tc>
        <w:tc>
          <w:tcPr>
            <w:tcW w:w="1314" w:type="dxa"/>
            <w:shd w:val="clear" w:color="auto" w:fill="E2EFD9" w:themeFill="accent6" w:themeFillTint="33"/>
          </w:tcPr>
          <w:p w14:paraId="3F86BE0F" w14:textId="77777777" w:rsidR="003624FA" w:rsidRPr="00614ABA" w:rsidRDefault="003624FA" w:rsidP="00542EBE">
            <w:pPr>
              <w:rPr>
                <w:rFonts w:cs="Arial"/>
                <w:bCs/>
                <w:sz w:val="24"/>
                <w:szCs w:val="24"/>
              </w:rPr>
            </w:pPr>
            <w:r w:rsidRPr="00614ABA">
              <w:rPr>
                <w:rFonts w:cs="Arial"/>
                <w:bCs/>
                <w:sz w:val="24"/>
                <w:szCs w:val="24"/>
              </w:rPr>
              <w:t>Dokument</w:t>
            </w:r>
          </w:p>
        </w:tc>
        <w:tc>
          <w:tcPr>
            <w:tcW w:w="1394" w:type="dxa"/>
            <w:shd w:val="clear" w:color="auto" w:fill="E2EFD9" w:themeFill="accent6" w:themeFillTint="33"/>
          </w:tcPr>
          <w:p w14:paraId="2F361540" w14:textId="77777777" w:rsidR="003624FA" w:rsidRPr="00614ABA" w:rsidRDefault="003624FA" w:rsidP="00542EBE">
            <w:pPr>
              <w:rPr>
                <w:rFonts w:cs="Arial"/>
                <w:bCs/>
                <w:sz w:val="24"/>
                <w:szCs w:val="24"/>
              </w:rPr>
            </w:pPr>
            <w:r w:rsidRPr="00614ABA">
              <w:rPr>
                <w:rFonts w:cs="Arial"/>
                <w:bCs/>
                <w:sz w:val="24"/>
                <w:szCs w:val="24"/>
              </w:rPr>
              <w:t>Pkt./Side</w:t>
            </w:r>
          </w:p>
        </w:tc>
        <w:tc>
          <w:tcPr>
            <w:tcW w:w="1488" w:type="dxa"/>
            <w:tcBorders>
              <w:right w:val="dotted" w:sz="4" w:space="0" w:color="auto"/>
            </w:tcBorders>
            <w:shd w:val="clear" w:color="auto" w:fill="E2EFD9" w:themeFill="accent6" w:themeFillTint="33"/>
          </w:tcPr>
          <w:p w14:paraId="48D9FCE2" w14:textId="77777777" w:rsidR="003624FA" w:rsidRPr="00614ABA" w:rsidRDefault="003624FA" w:rsidP="00542EBE">
            <w:pPr>
              <w:rPr>
                <w:rFonts w:cs="Arial"/>
                <w:bCs/>
                <w:sz w:val="24"/>
                <w:szCs w:val="24"/>
              </w:rPr>
            </w:pPr>
            <w:r w:rsidRPr="00614ABA">
              <w:rPr>
                <w:rFonts w:cs="Arial"/>
                <w:bCs/>
                <w:sz w:val="24"/>
                <w:szCs w:val="24"/>
              </w:rPr>
              <w:t>Endringen gjelder</w:t>
            </w:r>
          </w:p>
        </w:tc>
        <w:tc>
          <w:tcPr>
            <w:tcW w:w="2038" w:type="dxa"/>
            <w:tcBorders>
              <w:right w:val="dotted" w:sz="4" w:space="0" w:color="auto"/>
            </w:tcBorders>
            <w:shd w:val="clear" w:color="auto" w:fill="E2EFD9" w:themeFill="accent6" w:themeFillTint="33"/>
          </w:tcPr>
          <w:p w14:paraId="6DC752A0" w14:textId="77777777" w:rsidR="003624FA" w:rsidRPr="00614ABA" w:rsidRDefault="003624FA" w:rsidP="002F4F21">
            <w:pPr>
              <w:rPr>
                <w:rFonts w:cs="Arial"/>
                <w:bCs/>
                <w:sz w:val="24"/>
                <w:szCs w:val="24"/>
              </w:rPr>
            </w:pPr>
            <w:r w:rsidRPr="00614ABA">
              <w:rPr>
                <w:rFonts w:cs="Arial"/>
                <w:bCs/>
                <w:sz w:val="24"/>
                <w:szCs w:val="24"/>
              </w:rPr>
              <w:t>Opprinnelig</w:t>
            </w:r>
            <w:r w:rsidR="002F4F21" w:rsidRPr="00614ABA">
              <w:rPr>
                <w:rFonts w:cs="Arial"/>
                <w:bCs/>
                <w:sz w:val="24"/>
                <w:szCs w:val="24"/>
              </w:rPr>
              <w:t xml:space="preserve"> formulering</w:t>
            </w:r>
            <w:r w:rsidRPr="00614ABA">
              <w:rPr>
                <w:rFonts w:cs="Arial"/>
                <w:bCs/>
                <w:sz w:val="24"/>
                <w:szCs w:val="24"/>
              </w:rPr>
              <w:t xml:space="preserve"> </w:t>
            </w:r>
            <w:r w:rsidR="002F4F21" w:rsidRPr="00614ABA">
              <w:rPr>
                <w:rFonts w:cs="Arial"/>
                <w:bCs/>
                <w:sz w:val="24"/>
                <w:szCs w:val="24"/>
              </w:rPr>
              <w:t xml:space="preserve">/ Henvisning til vedlegg </w:t>
            </w:r>
          </w:p>
        </w:tc>
        <w:tc>
          <w:tcPr>
            <w:tcW w:w="2274" w:type="dxa"/>
            <w:tcBorders>
              <w:left w:val="dotted" w:sz="4" w:space="0" w:color="auto"/>
            </w:tcBorders>
            <w:shd w:val="clear" w:color="auto" w:fill="E2EFD9" w:themeFill="accent6" w:themeFillTint="33"/>
          </w:tcPr>
          <w:p w14:paraId="12B9ACE1" w14:textId="77777777" w:rsidR="003624FA" w:rsidRPr="00614ABA" w:rsidRDefault="003624FA" w:rsidP="00542EBE">
            <w:pPr>
              <w:rPr>
                <w:rFonts w:cs="Arial"/>
                <w:bCs/>
                <w:sz w:val="24"/>
                <w:szCs w:val="24"/>
              </w:rPr>
            </w:pPr>
            <w:r w:rsidRPr="00614ABA">
              <w:rPr>
                <w:rFonts w:cs="Arial"/>
                <w:bCs/>
                <w:sz w:val="24"/>
                <w:szCs w:val="24"/>
              </w:rPr>
              <w:t>Ny formulering</w:t>
            </w:r>
            <w:r w:rsidR="002F4F21" w:rsidRPr="00614ABA">
              <w:rPr>
                <w:rFonts w:cs="Arial"/>
                <w:bCs/>
                <w:sz w:val="24"/>
                <w:szCs w:val="24"/>
              </w:rPr>
              <w:t xml:space="preserve"> / Henvisning til vedlegg</w:t>
            </w:r>
          </w:p>
        </w:tc>
        <w:tc>
          <w:tcPr>
            <w:tcW w:w="1834" w:type="dxa"/>
            <w:tcBorders>
              <w:left w:val="dotted" w:sz="4" w:space="0" w:color="auto"/>
            </w:tcBorders>
            <w:shd w:val="clear" w:color="auto" w:fill="E2EFD9" w:themeFill="accent6" w:themeFillTint="33"/>
          </w:tcPr>
          <w:p w14:paraId="7829E4D0" w14:textId="77777777" w:rsidR="003624FA" w:rsidRPr="00614ABA" w:rsidRDefault="003624FA" w:rsidP="006072E7">
            <w:pPr>
              <w:rPr>
                <w:rFonts w:cs="Arial"/>
                <w:bCs/>
                <w:sz w:val="24"/>
                <w:szCs w:val="24"/>
              </w:rPr>
            </w:pPr>
            <w:r w:rsidRPr="00614ABA">
              <w:rPr>
                <w:rFonts w:cs="Arial"/>
                <w:bCs/>
                <w:sz w:val="24"/>
                <w:szCs w:val="24"/>
              </w:rPr>
              <w:t>Kontaktperson oppdragsgiver</w:t>
            </w:r>
          </w:p>
        </w:tc>
        <w:tc>
          <w:tcPr>
            <w:tcW w:w="1834" w:type="dxa"/>
            <w:tcBorders>
              <w:left w:val="dotted" w:sz="4" w:space="0" w:color="auto"/>
            </w:tcBorders>
            <w:shd w:val="clear" w:color="auto" w:fill="E2EFD9" w:themeFill="accent6" w:themeFillTint="33"/>
          </w:tcPr>
          <w:p w14:paraId="7A3BFECA" w14:textId="77777777" w:rsidR="003624FA" w:rsidRPr="00614ABA" w:rsidRDefault="003624FA" w:rsidP="00542EBE">
            <w:pPr>
              <w:rPr>
                <w:rFonts w:cs="Arial"/>
                <w:bCs/>
                <w:sz w:val="24"/>
                <w:szCs w:val="24"/>
              </w:rPr>
            </w:pPr>
            <w:r w:rsidRPr="00614ABA">
              <w:rPr>
                <w:rFonts w:cs="Arial"/>
                <w:bCs/>
                <w:sz w:val="24"/>
                <w:szCs w:val="24"/>
              </w:rPr>
              <w:t>Kontaktperson leverandør</w:t>
            </w:r>
          </w:p>
        </w:tc>
      </w:tr>
      <w:tr w:rsidR="003624FA" w:rsidRPr="00614ABA" w14:paraId="0770340C" w14:textId="77777777" w:rsidTr="00614ABA">
        <w:trPr>
          <w:trHeight w:val="425"/>
        </w:trPr>
        <w:tc>
          <w:tcPr>
            <w:tcW w:w="476" w:type="dxa"/>
          </w:tcPr>
          <w:p w14:paraId="28727101" w14:textId="77777777" w:rsidR="003624FA" w:rsidRPr="00614ABA" w:rsidRDefault="003624FA" w:rsidP="00542EBE">
            <w:pPr>
              <w:rPr>
                <w:rFonts w:cs="Arial"/>
                <w:color w:val="FF0000"/>
                <w:sz w:val="22"/>
                <w:szCs w:val="22"/>
              </w:rPr>
            </w:pPr>
            <w:r w:rsidRPr="00614ABA">
              <w:rPr>
                <w:rFonts w:cs="Arial"/>
                <w:color w:val="FF0000"/>
                <w:sz w:val="22"/>
                <w:szCs w:val="22"/>
              </w:rPr>
              <w:t>1</w:t>
            </w:r>
          </w:p>
        </w:tc>
        <w:tc>
          <w:tcPr>
            <w:tcW w:w="1342" w:type="dxa"/>
          </w:tcPr>
          <w:p w14:paraId="4965FB72" w14:textId="7AB017DF" w:rsidR="003624FA" w:rsidRPr="00614ABA" w:rsidRDefault="003624FA" w:rsidP="00542EBE">
            <w:pPr>
              <w:rPr>
                <w:rFonts w:cs="Arial"/>
                <w:color w:val="FF0000"/>
                <w:sz w:val="22"/>
                <w:szCs w:val="22"/>
              </w:rPr>
            </w:pPr>
            <w:r w:rsidRPr="00614ABA">
              <w:rPr>
                <w:rFonts w:cs="Arial"/>
                <w:color w:val="FF0000"/>
                <w:sz w:val="22"/>
                <w:szCs w:val="22"/>
              </w:rPr>
              <w:t>01.01.202</w:t>
            </w:r>
            <w:r w:rsidR="00CA75CD">
              <w:rPr>
                <w:rFonts w:cs="Arial"/>
                <w:color w:val="FF0000"/>
                <w:sz w:val="22"/>
                <w:szCs w:val="22"/>
              </w:rPr>
              <w:t>6</w:t>
            </w:r>
          </w:p>
        </w:tc>
        <w:tc>
          <w:tcPr>
            <w:tcW w:w="1314" w:type="dxa"/>
          </w:tcPr>
          <w:p w14:paraId="686C1436" w14:textId="77777777" w:rsidR="003624FA" w:rsidRPr="00614ABA" w:rsidRDefault="003624FA" w:rsidP="00542EBE">
            <w:pPr>
              <w:rPr>
                <w:rFonts w:cs="Arial"/>
                <w:color w:val="FF0000"/>
                <w:sz w:val="22"/>
                <w:szCs w:val="22"/>
              </w:rPr>
            </w:pPr>
            <w:r w:rsidRPr="00614ABA">
              <w:rPr>
                <w:rFonts w:cs="Arial"/>
                <w:color w:val="FF0000"/>
                <w:sz w:val="22"/>
                <w:szCs w:val="22"/>
              </w:rPr>
              <w:t xml:space="preserve">Vedlegg 3 Prisskjema </w:t>
            </w:r>
          </w:p>
        </w:tc>
        <w:tc>
          <w:tcPr>
            <w:tcW w:w="1394" w:type="dxa"/>
          </w:tcPr>
          <w:p w14:paraId="1550469E" w14:textId="77777777" w:rsidR="003624FA" w:rsidRPr="00614ABA" w:rsidRDefault="003624FA" w:rsidP="00542EBE">
            <w:pPr>
              <w:rPr>
                <w:rFonts w:cs="Arial"/>
                <w:color w:val="FF0000"/>
                <w:sz w:val="22"/>
                <w:szCs w:val="22"/>
              </w:rPr>
            </w:pPr>
            <w:r w:rsidRPr="00614ABA">
              <w:rPr>
                <w:rFonts w:cs="Arial"/>
                <w:color w:val="FF0000"/>
                <w:sz w:val="22"/>
                <w:szCs w:val="22"/>
              </w:rPr>
              <w:t>Produktliste</w:t>
            </w:r>
          </w:p>
        </w:tc>
        <w:tc>
          <w:tcPr>
            <w:tcW w:w="1488" w:type="dxa"/>
            <w:tcBorders>
              <w:right w:val="dotted" w:sz="4" w:space="0" w:color="auto"/>
            </w:tcBorders>
          </w:tcPr>
          <w:p w14:paraId="43B1DD8F" w14:textId="77777777" w:rsidR="003624FA" w:rsidRPr="00614ABA" w:rsidRDefault="003624FA" w:rsidP="00542EBE">
            <w:pPr>
              <w:rPr>
                <w:rFonts w:cs="Arial"/>
                <w:color w:val="FF0000"/>
                <w:sz w:val="22"/>
                <w:szCs w:val="22"/>
              </w:rPr>
            </w:pPr>
            <w:r w:rsidRPr="00614ABA">
              <w:rPr>
                <w:rFonts w:cs="Arial"/>
                <w:color w:val="FF0000"/>
                <w:sz w:val="22"/>
                <w:szCs w:val="22"/>
              </w:rPr>
              <w:t>Nytt varenummer</w:t>
            </w:r>
          </w:p>
        </w:tc>
        <w:tc>
          <w:tcPr>
            <w:tcW w:w="2038" w:type="dxa"/>
            <w:tcBorders>
              <w:right w:val="dotted" w:sz="4" w:space="0" w:color="auto"/>
            </w:tcBorders>
          </w:tcPr>
          <w:p w14:paraId="198D9FB4" w14:textId="77777777" w:rsidR="003624FA" w:rsidRPr="00614ABA" w:rsidRDefault="003624FA" w:rsidP="00542EBE">
            <w:pPr>
              <w:rPr>
                <w:rFonts w:cs="Arial"/>
                <w:color w:val="FF0000"/>
                <w:sz w:val="22"/>
                <w:szCs w:val="22"/>
              </w:rPr>
            </w:pPr>
            <w:r w:rsidRPr="00614ABA">
              <w:rPr>
                <w:rFonts w:cs="Arial"/>
                <w:color w:val="FF0000"/>
                <w:sz w:val="22"/>
                <w:szCs w:val="22"/>
              </w:rPr>
              <w:t xml:space="preserve">111 111 </w:t>
            </w:r>
            <w:proofErr w:type="spellStart"/>
            <w:r w:rsidRPr="00614ABA">
              <w:rPr>
                <w:rFonts w:cs="Arial"/>
                <w:color w:val="FF0000"/>
                <w:sz w:val="22"/>
                <w:szCs w:val="22"/>
              </w:rPr>
              <w:t>Xxx</w:t>
            </w:r>
            <w:proofErr w:type="spellEnd"/>
          </w:p>
        </w:tc>
        <w:tc>
          <w:tcPr>
            <w:tcW w:w="2274" w:type="dxa"/>
            <w:tcBorders>
              <w:left w:val="dotted" w:sz="4" w:space="0" w:color="auto"/>
            </w:tcBorders>
          </w:tcPr>
          <w:p w14:paraId="69346D51" w14:textId="77777777" w:rsidR="003624FA" w:rsidRPr="00614ABA" w:rsidRDefault="003624FA" w:rsidP="00542EBE">
            <w:pPr>
              <w:rPr>
                <w:rFonts w:cs="Arial"/>
                <w:color w:val="FF0000"/>
                <w:sz w:val="22"/>
                <w:szCs w:val="22"/>
              </w:rPr>
            </w:pPr>
            <w:r w:rsidRPr="00614ABA">
              <w:rPr>
                <w:rFonts w:cs="Arial"/>
                <w:color w:val="FF0000"/>
                <w:sz w:val="22"/>
                <w:szCs w:val="22"/>
              </w:rPr>
              <w:t xml:space="preserve">222 222 </w:t>
            </w:r>
            <w:proofErr w:type="spellStart"/>
            <w:r w:rsidRPr="00614ABA">
              <w:rPr>
                <w:rFonts w:cs="Arial"/>
                <w:color w:val="FF0000"/>
                <w:sz w:val="22"/>
                <w:szCs w:val="22"/>
              </w:rPr>
              <w:t>Xxx</w:t>
            </w:r>
            <w:proofErr w:type="spellEnd"/>
          </w:p>
        </w:tc>
        <w:tc>
          <w:tcPr>
            <w:tcW w:w="1834" w:type="dxa"/>
            <w:tcBorders>
              <w:left w:val="dotted" w:sz="4" w:space="0" w:color="auto"/>
            </w:tcBorders>
          </w:tcPr>
          <w:p w14:paraId="1B52ADB8" w14:textId="77777777" w:rsidR="003624FA" w:rsidRPr="00614ABA" w:rsidRDefault="003624FA" w:rsidP="00542EBE">
            <w:pPr>
              <w:rPr>
                <w:rFonts w:cs="Arial"/>
                <w:color w:val="FF0000"/>
                <w:sz w:val="22"/>
                <w:szCs w:val="22"/>
              </w:rPr>
            </w:pPr>
            <w:proofErr w:type="spellStart"/>
            <w:r w:rsidRPr="00614ABA">
              <w:rPr>
                <w:rFonts w:cs="Arial"/>
                <w:color w:val="FF0000"/>
                <w:sz w:val="22"/>
                <w:szCs w:val="22"/>
              </w:rPr>
              <w:t>Yyy</w:t>
            </w:r>
            <w:proofErr w:type="spellEnd"/>
          </w:p>
        </w:tc>
        <w:tc>
          <w:tcPr>
            <w:tcW w:w="1834" w:type="dxa"/>
            <w:tcBorders>
              <w:left w:val="dotted" w:sz="4" w:space="0" w:color="auto"/>
            </w:tcBorders>
          </w:tcPr>
          <w:p w14:paraId="4DDF37E5" w14:textId="77777777" w:rsidR="003624FA" w:rsidRPr="00614ABA" w:rsidRDefault="003624FA" w:rsidP="00542EBE">
            <w:pPr>
              <w:rPr>
                <w:rFonts w:cs="Arial"/>
                <w:color w:val="FF0000"/>
                <w:sz w:val="22"/>
                <w:szCs w:val="22"/>
              </w:rPr>
            </w:pPr>
            <w:proofErr w:type="spellStart"/>
            <w:r w:rsidRPr="00614ABA">
              <w:rPr>
                <w:rFonts w:cs="Arial"/>
                <w:color w:val="FF0000"/>
                <w:sz w:val="22"/>
                <w:szCs w:val="22"/>
              </w:rPr>
              <w:t>Zzz</w:t>
            </w:r>
            <w:proofErr w:type="spellEnd"/>
          </w:p>
        </w:tc>
      </w:tr>
      <w:tr w:rsidR="003624FA" w:rsidRPr="00614ABA" w14:paraId="4CFE8044" w14:textId="77777777" w:rsidTr="00614ABA">
        <w:trPr>
          <w:trHeight w:val="425"/>
        </w:trPr>
        <w:tc>
          <w:tcPr>
            <w:tcW w:w="476" w:type="dxa"/>
          </w:tcPr>
          <w:p w14:paraId="76895A64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42" w:type="dxa"/>
          </w:tcPr>
          <w:p w14:paraId="0E5DAAB6" w14:textId="77777777" w:rsidR="003624FA" w:rsidRPr="00614ABA" w:rsidRDefault="003624FA" w:rsidP="00CC07B4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14" w:type="dxa"/>
          </w:tcPr>
          <w:p w14:paraId="3A6ACFAD" w14:textId="77777777" w:rsidR="003624FA" w:rsidRPr="00614ABA" w:rsidRDefault="003624FA" w:rsidP="00CC07B4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EADE53C" w14:textId="77777777" w:rsidR="003624FA" w:rsidRPr="00614ABA" w:rsidRDefault="003624FA" w:rsidP="00CC07B4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488" w:type="dxa"/>
            <w:tcBorders>
              <w:right w:val="dotted" w:sz="4" w:space="0" w:color="auto"/>
            </w:tcBorders>
          </w:tcPr>
          <w:p w14:paraId="603FE9EA" w14:textId="77777777" w:rsidR="003624FA" w:rsidRPr="00614ABA" w:rsidRDefault="003624FA" w:rsidP="00CC07B4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38" w:type="dxa"/>
            <w:tcBorders>
              <w:right w:val="dotted" w:sz="4" w:space="0" w:color="auto"/>
            </w:tcBorders>
          </w:tcPr>
          <w:p w14:paraId="0EFD9BEA" w14:textId="77777777" w:rsidR="003624FA" w:rsidRPr="00614ABA" w:rsidRDefault="003624FA" w:rsidP="00CC07B4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274" w:type="dxa"/>
            <w:tcBorders>
              <w:left w:val="dotted" w:sz="4" w:space="0" w:color="auto"/>
            </w:tcBorders>
          </w:tcPr>
          <w:p w14:paraId="325314AF" w14:textId="77777777" w:rsidR="003624FA" w:rsidRPr="00614ABA" w:rsidRDefault="003624FA" w:rsidP="00CC07B4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sz="4" w:space="0" w:color="auto"/>
            </w:tcBorders>
          </w:tcPr>
          <w:p w14:paraId="384D4BA6" w14:textId="77777777" w:rsidR="003624FA" w:rsidRPr="00614ABA" w:rsidRDefault="003624FA" w:rsidP="00CC07B4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sz="4" w:space="0" w:color="auto"/>
            </w:tcBorders>
          </w:tcPr>
          <w:p w14:paraId="085C037D" w14:textId="77777777" w:rsidR="003624FA" w:rsidRPr="00614ABA" w:rsidRDefault="003624FA" w:rsidP="00CC07B4">
            <w:pPr>
              <w:rPr>
                <w:rFonts w:cs="Arial"/>
                <w:sz w:val="22"/>
                <w:szCs w:val="22"/>
              </w:rPr>
            </w:pPr>
          </w:p>
        </w:tc>
      </w:tr>
      <w:tr w:rsidR="003624FA" w:rsidRPr="00614ABA" w14:paraId="58743AE3" w14:textId="77777777" w:rsidTr="00614ABA">
        <w:trPr>
          <w:trHeight w:val="425"/>
        </w:trPr>
        <w:tc>
          <w:tcPr>
            <w:tcW w:w="476" w:type="dxa"/>
          </w:tcPr>
          <w:p w14:paraId="5A8B90D6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42" w:type="dxa"/>
          </w:tcPr>
          <w:p w14:paraId="37403D4E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14" w:type="dxa"/>
          </w:tcPr>
          <w:p w14:paraId="367CB1D4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8BED958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488" w:type="dxa"/>
            <w:tcBorders>
              <w:right w:val="dotted" w:sz="4" w:space="0" w:color="auto"/>
            </w:tcBorders>
          </w:tcPr>
          <w:p w14:paraId="7CA5022C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38" w:type="dxa"/>
            <w:tcBorders>
              <w:right w:val="dotted" w:sz="4" w:space="0" w:color="auto"/>
            </w:tcBorders>
          </w:tcPr>
          <w:p w14:paraId="61513FD4" w14:textId="77777777" w:rsidR="003624FA" w:rsidRPr="00614ABA" w:rsidRDefault="003624FA" w:rsidP="00283DD6">
            <w:pPr>
              <w:rPr>
                <w:sz w:val="22"/>
                <w:szCs w:val="22"/>
              </w:rPr>
            </w:pPr>
          </w:p>
        </w:tc>
        <w:tc>
          <w:tcPr>
            <w:tcW w:w="2274" w:type="dxa"/>
            <w:tcBorders>
              <w:left w:val="dotted" w:sz="4" w:space="0" w:color="auto"/>
            </w:tcBorders>
          </w:tcPr>
          <w:p w14:paraId="050A8CF3" w14:textId="77777777" w:rsidR="003624FA" w:rsidRPr="00614ABA" w:rsidRDefault="003624FA" w:rsidP="00283DD6">
            <w:pPr>
              <w:rPr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sz="4" w:space="0" w:color="auto"/>
            </w:tcBorders>
          </w:tcPr>
          <w:p w14:paraId="00CDED18" w14:textId="77777777" w:rsidR="003624FA" w:rsidRPr="00614ABA" w:rsidRDefault="003624FA" w:rsidP="00283DD6">
            <w:pPr>
              <w:rPr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sz="4" w:space="0" w:color="auto"/>
            </w:tcBorders>
          </w:tcPr>
          <w:p w14:paraId="770D68A3" w14:textId="77777777" w:rsidR="003624FA" w:rsidRPr="00614ABA" w:rsidRDefault="003624FA" w:rsidP="00283DD6">
            <w:pPr>
              <w:rPr>
                <w:sz w:val="22"/>
                <w:szCs w:val="22"/>
              </w:rPr>
            </w:pPr>
          </w:p>
        </w:tc>
      </w:tr>
      <w:tr w:rsidR="003624FA" w:rsidRPr="00614ABA" w14:paraId="627BE78A" w14:textId="77777777" w:rsidTr="00614ABA">
        <w:trPr>
          <w:trHeight w:val="425"/>
        </w:trPr>
        <w:tc>
          <w:tcPr>
            <w:tcW w:w="476" w:type="dxa"/>
          </w:tcPr>
          <w:p w14:paraId="7E03FDA3" w14:textId="77777777" w:rsidR="003624FA" w:rsidRPr="00614ABA" w:rsidRDefault="003624FA" w:rsidP="00542EBE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</w:tcPr>
          <w:p w14:paraId="7A265AFC" w14:textId="77777777" w:rsidR="003624FA" w:rsidRPr="00614ABA" w:rsidRDefault="003624FA" w:rsidP="00A9032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</w:tcPr>
          <w:p w14:paraId="2C7D70A8" w14:textId="77777777" w:rsidR="003624FA" w:rsidRPr="00614ABA" w:rsidRDefault="003624FA" w:rsidP="00A9032E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</w:tcPr>
          <w:p w14:paraId="6357A14A" w14:textId="77777777" w:rsidR="003624FA" w:rsidRPr="00614ABA" w:rsidRDefault="003624FA" w:rsidP="00A9032E">
            <w:pPr>
              <w:rPr>
                <w:sz w:val="22"/>
                <w:szCs w:val="22"/>
              </w:rPr>
            </w:pPr>
          </w:p>
        </w:tc>
        <w:tc>
          <w:tcPr>
            <w:tcW w:w="1488" w:type="dxa"/>
            <w:tcBorders>
              <w:right w:val="dotted" w:sz="4" w:space="0" w:color="auto"/>
            </w:tcBorders>
          </w:tcPr>
          <w:p w14:paraId="33D37FEE" w14:textId="77777777" w:rsidR="003624FA" w:rsidRPr="00614ABA" w:rsidRDefault="003624FA" w:rsidP="00A9032E">
            <w:pPr>
              <w:rPr>
                <w:sz w:val="22"/>
                <w:szCs w:val="22"/>
              </w:rPr>
            </w:pPr>
          </w:p>
        </w:tc>
        <w:tc>
          <w:tcPr>
            <w:tcW w:w="2038" w:type="dxa"/>
            <w:tcBorders>
              <w:right w:val="dotted" w:sz="4" w:space="0" w:color="auto"/>
            </w:tcBorders>
          </w:tcPr>
          <w:p w14:paraId="53DFA474" w14:textId="77777777" w:rsidR="003624FA" w:rsidRPr="00614ABA" w:rsidRDefault="003624FA" w:rsidP="00A9032E">
            <w:pPr>
              <w:rPr>
                <w:sz w:val="22"/>
                <w:szCs w:val="22"/>
              </w:rPr>
            </w:pPr>
          </w:p>
        </w:tc>
        <w:tc>
          <w:tcPr>
            <w:tcW w:w="2274" w:type="dxa"/>
            <w:tcBorders>
              <w:left w:val="dotted" w:sz="4" w:space="0" w:color="auto"/>
            </w:tcBorders>
          </w:tcPr>
          <w:p w14:paraId="45B4CB8F" w14:textId="77777777" w:rsidR="003624FA" w:rsidRPr="00614ABA" w:rsidRDefault="003624FA" w:rsidP="00A9032E">
            <w:pPr>
              <w:rPr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sz="4" w:space="0" w:color="auto"/>
            </w:tcBorders>
          </w:tcPr>
          <w:p w14:paraId="43F2097C" w14:textId="77777777" w:rsidR="003624FA" w:rsidRPr="00614ABA" w:rsidRDefault="003624FA" w:rsidP="00A9032E">
            <w:pPr>
              <w:rPr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sz="4" w:space="0" w:color="auto"/>
            </w:tcBorders>
          </w:tcPr>
          <w:p w14:paraId="3762C066" w14:textId="77777777" w:rsidR="003624FA" w:rsidRPr="00614ABA" w:rsidRDefault="003624FA" w:rsidP="00A9032E">
            <w:pPr>
              <w:rPr>
                <w:sz w:val="22"/>
                <w:szCs w:val="22"/>
              </w:rPr>
            </w:pPr>
          </w:p>
        </w:tc>
      </w:tr>
      <w:tr w:rsidR="003624FA" w:rsidRPr="00614ABA" w14:paraId="433D2804" w14:textId="77777777" w:rsidTr="00614ABA">
        <w:trPr>
          <w:trHeight w:val="425"/>
        </w:trPr>
        <w:tc>
          <w:tcPr>
            <w:tcW w:w="476" w:type="dxa"/>
          </w:tcPr>
          <w:p w14:paraId="466E74D8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42" w:type="dxa"/>
          </w:tcPr>
          <w:p w14:paraId="168568E6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14" w:type="dxa"/>
          </w:tcPr>
          <w:p w14:paraId="1715FEA6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1D6D788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488" w:type="dxa"/>
            <w:tcBorders>
              <w:right w:val="dotted" w:sz="4" w:space="0" w:color="auto"/>
            </w:tcBorders>
          </w:tcPr>
          <w:p w14:paraId="6A176335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38" w:type="dxa"/>
            <w:tcBorders>
              <w:right w:val="dotted" w:sz="4" w:space="0" w:color="auto"/>
            </w:tcBorders>
          </w:tcPr>
          <w:p w14:paraId="1E45CA30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274" w:type="dxa"/>
            <w:tcBorders>
              <w:left w:val="dotted" w:sz="4" w:space="0" w:color="auto"/>
            </w:tcBorders>
          </w:tcPr>
          <w:p w14:paraId="766A566C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sz="4" w:space="0" w:color="auto"/>
            </w:tcBorders>
          </w:tcPr>
          <w:p w14:paraId="688255E8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sz="4" w:space="0" w:color="auto"/>
            </w:tcBorders>
          </w:tcPr>
          <w:p w14:paraId="6B269C0A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</w:tr>
      <w:tr w:rsidR="003624FA" w:rsidRPr="00614ABA" w14:paraId="7FF911E5" w14:textId="77777777" w:rsidTr="00614ABA">
        <w:trPr>
          <w:trHeight w:val="425"/>
        </w:trPr>
        <w:tc>
          <w:tcPr>
            <w:tcW w:w="476" w:type="dxa"/>
          </w:tcPr>
          <w:p w14:paraId="344E84CD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42" w:type="dxa"/>
          </w:tcPr>
          <w:p w14:paraId="4349826A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14" w:type="dxa"/>
          </w:tcPr>
          <w:p w14:paraId="761D0375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521A8F5F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488" w:type="dxa"/>
            <w:tcBorders>
              <w:right w:val="dotted" w:sz="4" w:space="0" w:color="auto"/>
            </w:tcBorders>
          </w:tcPr>
          <w:p w14:paraId="5FFB10B1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38" w:type="dxa"/>
            <w:tcBorders>
              <w:right w:val="dotted" w:sz="4" w:space="0" w:color="auto"/>
            </w:tcBorders>
          </w:tcPr>
          <w:p w14:paraId="3DBC46B2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274" w:type="dxa"/>
            <w:tcBorders>
              <w:left w:val="dotted" w:sz="4" w:space="0" w:color="auto"/>
            </w:tcBorders>
          </w:tcPr>
          <w:p w14:paraId="7AF0DFD2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sz="4" w:space="0" w:color="auto"/>
            </w:tcBorders>
          </w:tcPr>
          <w:p w14:paraId="05C76E3C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sz="4" w:space="0" w:color="auto"/>
            </w:tcBorders>
          </w:tcPr>
          <w:p w14:paraId="4EDC997C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</w:tr>
      <w:tr w:rsidR="003624FA" w:rsidRPr="00614ABA" w14:paraId="071D45E4" w14:textId="77777777" w:rsidTr="00614ABA">
        <w:trPr>
          <w:trHeight w:val="425"/>
        </w:trPr>
        <w:tc>
          <w:tcPr>
            <w:tcW w:w="476" w:type="dxa"/>
          </w:tcPr>
          <w:p w14:paraId="113074F5" w14:textId="77777777" w:rsidR="003624FA" w:rsidRPr="00614ABA" w:rsidRDefault="003624FA" w:rsidP="00E96CD3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42" w:type="dxa"/>
          </w:tcPr>
          <w:p w14:paraId="0B038ABD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14" w:type="dxa"/>
          </w:tcPr>
          <w:p w14:paraId="21EE1CD3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6D48BEA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488" w:type="dxa"/>
            <w:tcBorders>
              <w:right w:val="dotted" w:sz="4" w:space="0" w:color="auto"/>
            </w:tcBorders>
          </w:tcPr>
          <w:p w14:paraId="630871DD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38" w:type="dxa"/>
            <w:tcBorders>
              <w:right w:val="dotted" w:sz="4" w:space="0" w:color="auto"/>
            </w:tcBorders>
          </w:tcPr>
          <w:p w14:paraId="56050DAA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274" w:type="dxa"/>
            <w:tcBorders>
              <w:left w:val="dotted" w:sz="4" w:space="0" w:color="auto"/>
            </w:tcBorders>
          </w:tcPr>
          <w:p w14:paraId="1AEA1F8E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sz="4" w:space="0" w:color="auto"/>
            </w:tcBorders>
          </w:tcPr>
          <w:p w14:paraId="22C95A89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sz="4" w:space="0" w:color="auto"/>
            </w:tcBorders>
          </w:tcPr>
          <w:p w14:paraId="21A30C58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090EFEF8" w14:textId="77777777" w:rsidR="003C51F7" w:rsidRDefault="003C51F7"/>
    <w:p w14:paraId="1F5819FB" w14:textId="77777777" w:rsidR="00E96CD3" w:rsidRDefault="00E96CD3" w:rsidP="00E96CD3"/>
    <w:sectPr w:rsidR="00E96CD3" w:rsidSect="006B34E9">
      <w:headerReference w:type="default" r:id="rId10"/>
      <w:footerReference w:type="default" r:id="rId11"/>
      <w:pgSz w:w="16838" w:h="11906" w:orient="landscape"/>
      <w:pgMar w:top="1417" w:right="1417" w:bottom="1417" w:left="1417" w:header="567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89D15" w14:textId="77777777" w:rsidR="00E8182F" w:rsidRDefault="00E8182F" w:rsidP="0057633E">
      <w:pPr>
        <w:spacing w:line="240" w:lineRule="auto"/>
      </w:pPr>
      <w:r>
        <w:separator/>
      </w:r>
    </w:p>
  </w:endnote>
  <w:endnote w:type="continuationSeparator" w:id="0">
    <w:p w14:paraId="5A54B544" w14:textId="77777777" w:rsidR="00E8182F" w:rsidRDefault="00E8182F" w:rsidP="005763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3C94" w14:textId="7AC66CEF" w:rsidR="0057633E" w:rsidRPr="00E362B8" w:rsidRDefault="00E362B8" w:rsidP="00E362B8">
    <w:pPr>
      <w:pStyle w:val="Bunntekst"/>
    </w:pPr>
    <w:r>
      <w:rPr>
        <w:rFonts w:cs="Arial"/>
        <w:noProof/>
      </w:rPr>
      <w:drawing>
        <wp:anchor distT="0" distB="0" distL="114300" distR="114300" simplePos="0" relativeHeight="251674624" behindDoc="1" locked="0" layoutInCell="1" allowOverlap="1" wp14:anchorId="719FE408" wp14:editId="69DA1AD2">
          <wp:simplePos x="0" y="0"/>
          <wp:positionH relativeFrom="column">
            <wp:posOffset>-882812</wp:posOffset>
          </wp:positionH>
          <wp:positionV relativeFrom="page">
            <wp:posOffset>6738620</wp:posOffset>
          </wp:positionV>
          <wp:extent cx="7564120" cy="795655"/>
          <wp:effectExtent l="0" t="0" r="0" b="4445"/>
          <wp:wrapNone/>
          <wp:docPr id="1449975620" name="Bilde 14499756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120" cy="795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</w:rPr>
      <w:drawing>
        <wp:anchor distT="0" distB="0" distL="114300" distR="114300" simplePos="0" relativeHeight="251676672" behindDoc="1" locked="0" layoutInCell="1" allowOverlap="1" wp14:anchorId="58FE59AA" wp14:editId="294E0C6E">
          <wp:simplePos x="0" y="0"/>
          <wp:positionH relativeFrom="column">
            <wp:posOffset>6659954</wp:posOffset>
          </wp:positionH>
          <wp:positionV relativeFrom="page">
            <wp:posOffset>6741042</wp:posOffset>
          </wp:positionV>
          <wp:extent cx="3104707" cy="795655"/>
          <wp:effectExtent l="0" t="0" r="635" b="4445"/>
          <wp:wrapNone/>
          <wp:docPr id="1823943142" name="Bilde 18239431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8955"/>
                  <a:stretch/>
                </pic:blipFill>
                <pic:spPr bwMode="auto">
                  <a:xfrm>
                    <a:off x="0" y="0"/>
                    <a:ext cx="3104707" cy="7956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6F22A" w14:textId="77777777" w:rsidR="00E8182F" w:rsidRDefault="00E8182F" w:rsidP="0057633E">
      <w:pPr>
        <w:spacing w:line="240" w:lineRule="auto"/>
      </w:pPr>
      <w:r>
        <w:separator/>
      </w:r>
    </w:p>
  </w:footnote>
  <w:footnote w:type="continuationSeparator" w:id="0">
    <w:p w14:paraId="7E5DBC4E" w14:textId="77777777" w:rsidR="00E8182F" w:rsidRDefault="00E8182F" w:rsidP="0057633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0C98F" w14:textId="77777777" w:rsidR="00E362B8" w:rsidRPr="008A4F28" w:rsidRDefault="00E362B8" w:rsidP="00E362B8">
    <w:pPr>
      <w:pStyle w:val="Topptekst"/>
      <w:jc w:val="right"/>
      <w:rPr>
        <w:rFonts w:ascii="Tw Cen MT" w:hAnsi="Tw Cen MT"/>
        <w:noProof/>
        <w:sz w:val="20"/>
        <w:szCs w:val="20"/>
      </w:rPr>
    </w:pPr>
    <w:r>
      <w:rPr>
        <w:rFonts w:ascii="Tw Cen MT" w:hAnsi="Tw Cen MT"/>
        <w:noProof/>
        <w:sz w:val="36"/>
        <w:szCs w:val="36"/>
      </w:rPr>
      <w:drawing>
        <wp:anchor distT="0" distB="0" distL="114300" distR="114300" simplePos="0" relativeHeight="251672576" behindDoc="1" locked="0" layoutInCell="1" allowOverlap="1" wp14:anchorId="674376C4" wp14:editId="22301B64">
          <wp:simplePos x="0" y="0"/>
          <wp:positionH relativeFrom="column">
            <wp:posOffset>-900430</wp:posOffset>
          </wp:positionH>
          <wp:positionV relativeFrom="page">
            <wp:posOffset>8255</wp:posOffset>
          </wp:positionV>
          <wp:extent cx="4229735" cy="1017270"/>
          <wp:effectExtent l="0" t="0" r="0" b="0"/>
          <wp:wrapNone/>
          <wp:docPr id="1204469518" name="Bilde 1204469518" descr="Et bilde som inneholder grønn, Grafikk, design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Bilde 22" descr="Et bilde som inneholder grønn, Grafikk, design&#10;&#10;Automatisk generert beskrivelse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6702"/>
                  <a:stretch/>
                </pic:blipFill>
                <pic:spPr bwMode="auto">
                  <a:xfrm rot="10800000">
                    <a:off x="0" y="0"/>
                    <a:ext cx="4229735" cy="10172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w Cen MT" w:hAnsi="Tw Cen MT"/>
        <w:noProof/>
        <w:sz w:val="36"/>
        <w:szCs w:val="36"/>
      </w:rPr>
      <w:drawing>
        <wp:inline distT="0" distB="0" distL="0" distR="0" wp14:anchorId="2A978B2B" wp14:editId="12C2C12C">
          <wp:extent cx="2338109" cy="390780"/>
          <wp:effectExtent l="0" t="0" r="5080" b="9525"/>
          <wp:docPr id="172263436" name="Bilde 172263436" descr="Et bilde som inneholder symbol, Grafikk, logo, grafisk design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Bilde 23" descr="Et bilde som inneholder symbol, Grafikk, logo, grafisk design&#10;&#10;Automatisk generert beskrivelse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616" t="13366" r="5199" b="14596"/>
                  <a:stretch/>
                </pic:blipFill>
                <pic:spPr bwMode="auto">
                  <a:xfrm>
                    <a:off x="0" y="0"/>
                    <a:ext cx="2399698" cy="40107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F011304" w14:textId="77777777" w:rsidR="00E362B8" w:rsidRPr="00E362B8" w:rsidRDefault="00E362B8" w:rsidP="00E362B8">
    <w:pPr>
      <w:pStyle w:val="Topptekst"/>
      <w:spacing w:line="276" w:lineRule="auto"/>
      <w:jc w:val="right"/>
      <w:rPr>
        <w:rFonts w:cs="Arial"/>
        <w:noProof/>
        <w:sz w:val="20"/>
        <w:szCs w:val="20"/>
      </w:rPr>
    </w:pPr>
    <w:r w:rsidRPr="00916D00">
      <w:rPr>
        <w:rFonts w:cs="Arial"/>
        <w:b/>
        <w:noProof/>
        <w:sz w:val="20"/>
        <w:szCs w:val="20"/>
      </w:rPr>
      <w:t>Regionalt Innkjøp i Kongsvingerregionen</w:t>
    </w:r>
    <w:r w:rsidRPr="00916D00">
      <w:rPr>
        <w:rFonts w:cs="Arial"/>
        <w:b/>
        <w:noProof/>
        <w:sz w:val="20"/>
        <w:szCs w:val="20"/>
      </w:rPr>
      <w:br/>
    </w:r>
    <w:r w:rsidRPr="00916D00">
      <w:rPr>
        <w:rFonts w:cs="Arial"/>
        <w:noProof/>
        <w:sz w:val="20"/>
        <w:szCs w:val="20"/>
      </w:rPr>
      <w:t xml:space="preserve">Kongsvinger, Eidskog, Sør-Odal, Nord-Odal, Grue, Åsnes, Våler </w:t>
    </w:r>
    <w:r w:rsidRPr="00916D00">
      <w:rPr>
        <w:rFonts w:cs="Arial"/>
        <w:noProof/>
        <w:sz w:val="20"/>
        <w:szCs w:val="20"/>
      </w:rPr>
      <w:br/>
    </w:r>
    <w:hyperlink r:id="rId3" w:history="1">
      <w:r w:rsidRPr="00E362B8">
        <w:rPr>
          <w:rStyle w:val="Hyperkobling"/>
          <w:rFonts w:ascii="Arial" w:hAnsi="Arial" w:cs="Arial"/>
          <w:noProof/>
          <w:sz w:val="20"/>
          <w:szCs w:val="20"/>
        </w:rPr>
        <w:t>www.riik.no</w:t>
      </w:r>
    </w:hyperlink>
    <w:r w:rsidRPr="00E362B8">
      <w:rPr>
        <w:rFonts w:cs="Arial"/>
        <w:noProof/>
        <w:sz w:val="20"/>
        <w:szCs w:val="20"/>
      </w:rPr>
      <w:t xml:space="preserve"> </w:t>
    </w:r>
  </w:p>
  <w:p w14:paraId="085E04D8" w14:textId="77777777" w:rsidR="0057633E" w:rsidRPr="00E362B8" w:rsidRDefault="0057633E" w:rsidP="00E362B8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36B2B8B0"/>
    <w:lvl w:ilvl="0">
      <w:start w:val="1"/>
      <w:numFmt w:val="decimal"/>
      <w:pStyle w:val="Bokstavliste2"/>
      <w:lvlText w:val="%1."/>
      <w:lvlJc w:val="left"/>
      <w:pPr>
        <w:tabs>
          <w:tab w:val="num" w:pos="643"/>
        </w:tabs>
        <w:ind w:left="643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FFFFFFFB"/>
    <w:multiLevelType w:val="multilevel"/>
    <w:tmpl w:val="3B5CB7A4"/>
    <w:lvl w:ilvl="0">
      <w:start w:val="1"/>
      <w:numFmt w:val="decimal"/>
      <w:pStyle w:val="Overskrift1"/>
      <w:lvlText w:val="%1."/>
      <w:legacy w:legacy="1" w:legacySpace="0" w:legacyIndent="0"/>
      <w:lvlJc w:val="left"/>
      <w:rPr>
        <w:rFonts w:ascii="Times New Roman" w:hAnsi="Times New Roman" w:cs="Times New Roman"/>
      </w:rPr>
    </w:lvl>
    <w:lvl w:ilvl="1">
      <w:start w:val="1"/>
      <w:numFmt w:val="decimal"/>
      <w:pStyle w:val="Overskrift2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pStyle w:val="Overskrift3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2" w15:restartNumberingAfterBreak="0">
    <w:nsid w:val="1BD1509B"/>
    <w:multiLevelType w:val="hybridMultilevel"/>
    <w:tmpl w:val="216CB3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A7D0E"/>
    <w:multiLevelType w:val="hybridMultilevel"/>
    <w:tmpl w:val="60644F1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num w:numId="1" w16cid:durableId="67962991">
    <w:abstractNumId w:val="1"/>
  </w:num>
  <w:num w:numId="2" w16cid:durableId="1126893262">
    <w:abstractNumId w:val="2"/>
  </w:num>
  <w:num w:numId="3" w16cid:durableId="1881358577">
    <w:abstractNumId w:val="0"/>
    <w:lvlOverride w:ilvl="0">
      <w:startOverride w:val="1"/>
    </w:lvlOverride>
  </w:num>
  <w:num w:numId="4" w16cid:durableId="1184993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1F6"/>
    <w:rsid w:val="0001104B"/>
    <w:rsid w:val="00084D59"/>
    <w:rsid w:val="002133A7"/>
    <w:rsid w:val="002616B8"/>
    <w:rsid w:val="00283DD6"/>
    <w:rsid w:val="002F4F21"/>
    <w:rsid w:val="00320A92"/>
    <w:rsid w:val="003506F8"/>
    <w:rsid w:val="003553FC"/>
    <w:rsid w:val="003624FA"/>
    <w:rsid w:val="003C51F7"/>
    <w:rsid w:val="0043757E"/>
    <w:rsid w:val="0057633E"/>
    <w:rsid w:val="005E0B00"/>
    <w:rsid w:val="005E31F6"/>
    <w:rsid w:val="006072E7"/>
    <w:rsid w:val="00614ABA"/>
    <w:rsid w:val="006B34E9"/>
    <w:rsid w:val="007A313D"/>
    <w:rsid w:val="0085463F"/>
    <w:rsid w:val="0089399A"/>
    <w:rsid w:val="008E2291"/>
    <w:rsid w:val="00936B3A"/>
    <w:rsid w:val="009E6865"/>
    <w:rsid w:val="00A508AA"/>
    <w:rsid w:val="00A67E7C"/>
    <w:rsid w:val="00A7705B"/>
    <w:rsid w:val="00A818A5"/>
    <w:rsid w:val="00A84B24"/>
    <w:rsid w:val="00A9032E"/>
    <w:rsid w:val="00AD1FF7"/>
    <w:rsid w:val="00AF3614"/>
    <w:rsid w:val="00B744FC"/>
    <w:rsid w:val="00B75347"/>
    <w:rsid w:val="00B84C99"/>
    <w:rsid w:val="00BC3162"/>
    <w:rsid w:val="00CA75CD"/>
    <w:rsid w:val="00CC07B4"/>
    <w:rsid w:val="00CC5CF8"/>
    <w:rsid w:val="00D02819"/>
    <w:rsid w:val="00D43FA3"/>
    <w:rsid w:val="00D47E9E"/>
    <w:rsid w:val="00D83535"/>
    <w:rsid w:val="00E2198A"/>
    <w:rsid w:val="00E362B8"/>
    <w:rsid w:val="00E556B7"/>
    <w:rsid w:val="00E8182F"/>
    <w:rsid w:val="00E96CD3"/>
    <w:rsid w:val="00EF1F4C"/>
    <w:rsid w:val="00F23289"/>
    <w:rsid w:val="00FE1D09"/>
    <w:rsid w:val="00FF0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F11EB7"/>
  <w15:chartTrackingRefBased/>
  <w15:docId w15:val="{283186B6-8C19-4572-85C7-2C918703E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FF7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D43FA3"/>
    <w:pPr>
      <w:keepNext/>
      <w:keepLines/>
      <w:numPr>
        <w:numId w:val="1"/>
      </w:numPr>
      <w:spacing w:before="600" w:after="240" w:line="240" w:lineRule="auto"/>
      <w:outlineLvl w:val="0"/>
    </w:pPr>
    <w:rPr>
      <w:rFonts w:eastAsia="SimSun" w:cs="Arial"/>
      <w:b/>
      <w:bCs/>
      <w:caps/>
      <w:kern w:val="28"/>
      <w:sz w:val="28"/>
      <w:szCs w:val="26"/>
    </w:rPr>
  </w:style>
  <w:style w:type="paragraph" w:styleId="Overskrift2">
    <w:name w:val="heading 2"/>
    <w:basedOn w:val="Normal"/>
    <w:next w:val="Normal"/>
    <w:link w:val="Overskrift2Tegn"/>
    <w:qFormat/>
    <w:rsid w:val="00D43FA3"/>
    <w:pPr>
      <w:keepNext/>
      <w:keepLines/>
      <w:numPr>
        <w:ilvl w:val="1"/>
        <w:numId w:val="1"/>
      </w:numPr>
      <w:spacing w:before="120" w:after="240" w:line="240" w:lineRule="auto"/>
      <w:ind w:hanging="851"/>
      <w:outlineLvl w:val="1"/>
    </w:pPr>
    <w:rPr>
      <w:rFonts w:eastAsia="SimSun" w:cs="Arial"/>
      <w:b/>
      <w:bCs/>
      <w:smallCaps/>
      <w:sz w:val="24"/>
      <w:szCs w:val="24"/>
    </w:rPr>
  </w:style>
  <w:style w:type="paragraph" w:styleId="Overskrift3">
    <w:name w:val="heading 3"/>
    <w:basedOn w:val="Normal"/>
    <w:next w:val="Normal"/>
    <w:link w:val="Overskrift3Tegn"/>
    <w:qFormat/>
    <w:rsid w:val="00D43FA3"/>
    <w:pPr>
      <w:keepNext/>
      <w:keepLines/>
      <w:numPr>
        <w:ilvl w:val="2"/>
        <w:numId w:val="1"/>
      </w:numPr>
      <w:spacing w:after="180" w:line="240" w:lineRule="auto"/>
      <w:ind w:hanging="851"/>
      <w:outlineLvl w:val="2"/>
    </w:pPr>
    <w:rPr>
      <w:rFonts w:eastAsia="SimSun"/>
      <w:b/>
      <w:bCs/>
      <w:sz w:val="22"/>
      <w:szCs w:val="22"/>
    </w:rPr>
  </w:style>
  <w:style w:type="paragraph" w:styleId="Overskrift4">
    <w:name w:val="heading 4"/>
    <w:basedOn w:val="Normal"/>
    <w:next w:val="Normal"/>
    <w:link w:val="Overskrift4Tegn"/>
    <w:qFormat/>
    <w:rsid w:val="00D43FA3"/>
    <w:pPr>
      <w:keepNext/>
      <w:keepLines/>
      <w:widowControl w:val="0"/>
      <w:numPr>
        <w:ilvl w:val="3"/>
        <w:numId w:val="1"/>
      </w:numPr>
      <w:spacing w:before="240" w:after="60" w:line="240" w:lineRule="auto"/>
      <w:outlineLvl w:val="3"/>
    </w:pPr>
    <w:rPr>
      <w:rFonts w:eastAsia="SimSun"/>
      <w:b/>
      <w:bCs/>
      <w:i/>
      <w:iCs/>
      <w:sz w:val="24"/>
      <w:szCs w:val="24"/>
    </w:rPr>
  </w:style>
  <w:style w:type="paragraph" w:styleId="Overskrift5">
    <w:name w:val="heading 5"/>
    <w:basedOn w:val="Normal"/>
    <w:next w:val="Normal"/>
    <w:link w:val="Overskrift5Tegn"/>
    <w:qFormat/>
    <w:rsid w:val="00D43FA3"/>
    <w:pPr>
      <w:keepLines/>
      <w:widowControl w:val="0"/>
      <w:numPr>
        <w:ilvl w:val="4"/>
        <w:numId w:val="1"/>
      </w:numPr>
      <w:spacing w:before="240" w:after="60" w:line="240" w:lineRule="auto"/>
      <w:outlineLvl w:val="4"/>
    </w:pPr>
    <w:rPr>
      <w:rFonts w:eastAsia="SimSun" w:cs="Arial"/>
      <w:sz w:val="22"/>
      <w:szCs w:val="22"/>
    </w:rPr>
  </w:style>
  <w:style w:type="paragraph" w:styleId="Overskrift6">
    <w:name w:val="heading 6"/>
    <w:basedOn w:val="Normal"/>
    <w:next w:val="Normal"/>
    <w:link w:val="Overskrift6Tegn"/>
    <w:qFormat/>
    <w:rsid w:val="00D43FA3"/>
    <w:pPr>
      <w:keepLines/>
      <w:widowControl w:val="0"/>
      <w:numPr>
        <w:ilvl w:val="5"/>
        <w:numId w:val="1"/>
      </w:numPr>
      <w:spacing w:before="240" w:after="60" w:line="240" w:lineRule="auto"/>
      <w:outlineLvl w:val="5"/>
    </w:pPr>
    <w:rPr>
      <w:rFonts w:eastAsia="SimSun" w:cs="Arial"/>
      <w:i/>
      <w:iCs/>
      <w:sz w:val="22"/>
      <w:szCs w:val="22"/>
    </w:rPr>
  </w:style>
  <w:style w:type="paragraph" w:styleId="Overskrift7">
    <w:name w:val="heading 7"/>
    <w:basedOn w:val="Normal"/>
    <w:next w:val="Normal"/>
    <w:link w:val="Overskrift7Tegn"/>
    <w:qFormat/>
    <w:rsid w:val="00D43FA3"/>
    <w:pPr>
      <w:keepLines/>
      <w:widowControl w:val="0"/>
      <w:numPr>
        <w:ilvl w:val="6"/>
        <w:numId w:val="1"/>
      </w:numPr>
      <w:spacing w:before="240" w:after="60" w:line="240" w:lineRule="auto"/>
      <w:outlineLvl w:val="6"/>
    </w:pPr>
    <w:rPr>
      <w:rFonts w:eastAsia="SimSun" w:cs="Arial"/>
      <w:sz w:val="20"/>
      <w:szCs w:val="20"/>
    </w:rPr>
  </w:style>
  <w:style w:type="paragraph" w:styleId="Overskrift8">
    <w:name w:val="heading 8"/>
    <w:basedOn w:val="Normal"/>
    <w:next w:val="Normal"/>
    <w:link w:val="Overskrift8Tegn"/>
    <w:qFormat/>
    <w:rsid w:val="00D43FA3"/>
    <w:pPr>
      <w:keepLines/>
      <w:widowControl w:val="0"/>
      <w:numPr>
        <w:ilvl w:val="7"/>
        <w:numId w:val="1"/>
      </w:numPr>
      <w:spacing w:before="240" w:after="60" w:line="240" w:lineRule="auto"/>
      <w:outlineLvl w:val="7"/>
    </w:pPr>
    <w:rPr>
      <w:rFonts w:eastAsia="SimSun" w:cs="Arial"/>
      <w:i/>
      <w:iCs/>
      <w:sz w:val="20"/>
      <w:szCs w:val="20"/>
    </w:rPr>
  </w:style>
  <w:style w:type="paragraph" w:styleId="Overskrift9">
    <w:name w:val="heading 9"/>
    <w:basedOn w:val="Normal"/>
    <w:next w:val="Normal"/>
    <w:link w:val="Overskrift9Tegn"/>
    <w:qFormat/>
    <w:rsid w:val="00D43FA3"/>
    <w:pPr>
      <w:keepLines/>
      <w:widowControl w:val="0"/>
      <w:numPr>
        <w:ilvl w:val="8"/>
        <w:numId w:val="1"/>
      </w:numPr>
      <w:spacing w:before="240" w:after="60" w:line="240" w:lineRule="auto"/>
      <w:outlineLvl w:val="8"/>
    </w:pPr>
    <w:rPr>
      <w:rFonts w:eastAsia="SimSun" w:cs="Arial"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rsid w:val="00AD1F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uiPriority w:val="99"/>
    <w:rsid w:val="00D43FA3"/>
    <w:rPr>
      <w:rFonts w:ascii="Times New Roman" w:hAnsi="Times New Roman" w:cs="Times New Roman"/>
      <w:color w:val="0000FF"/>
      <w:u w:val="single"/>
    </w:rPr>
  </w:style>
  <w:style w:type="paragraph" w:styleId="Merknadstekst">
    <w:name w:val="annotation text"/>
    <w:basedOn w:val="Normal"/>
    <w:link w:val="MerknadstekstTegn"/>
    <w:semiHidden/>
    <w:rsid w:val="00D43FA3"/>
    <w:pPr>
      <w:keepLines/>
      <w:widowControl w:val="0"/>
      <w:spacing w:line="240" w:lineRule="auto"/>
    </w:pPr>
    <w:rPr>
      <w:rFonts w:eastAsia="SimSun"/>
      <w:sz w:val="22"/>
      <w:szCs w:val="22"/>
    </w:rPr>
  </w:style>
  <w:style w:type="character" w:customStyle="1" w:styleId="MerknadstekstTegn">
    <w:name w:val="Merknadstekst Tegn"/>
    <w:basedOn w:val="Standardskriftforavsnitt"/>
    <w:link w:val="Merknadstekst"/>
    <w:semiHidden/>
    <w:rsid w:val="00D43FA3"/>
    <w:rPr>
      <w:rFonts w:ascii="Arial" w:eastAsia="SimSun" w:hAnsi="Arial" w:cs="Times New Roman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rsid w:val="00D43FA3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D43FA3"/>
    <w:rPr>
      <w:rFonts w:ascii="Arial" w:eastAsia="SimSun" w:hAnsi="Arial" w:cs="Times New Roman"/>
      <w:b/>
      <w:bCs/>
      <w:lang w:eastAsia="nb-NO"/>
    </w:rPr>
  </w:style>
  <w:style w:type="character" w:customStyle="1" w:styleId="Overskrift1Tegn">
    <w:name w:val="Overskrift 1 Tegn"/>
    <w:basedOn w:val="Standardskriftforavsnitt"/>
    <w:link w:val="Overskrift1"/>
    <w:rsid w:val="00D43FA3"/>
    <w:rPr>
      <w:rFonts w:ascii="Arial" w:eastAsia="SimSun" w:hAnsi="Arial" w:cs="Arial"/>
      <w:b/>
      <w:bCs/>
      <w:caps/>
      <w:kern w:val="28"/>
      <w:sz w:val="28"/>
      <w:szCs w:val="26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D43FA3"/>
    <w:rPr>
      <w:rFonts w:ascii="Arial" w:eastAsia="SimSun" w:hAnsi="Arial" w:cs="Arial"/>
      <w:b/>
      <w:bCs/>
      <w:smallCaps/>
      <w:sz w:val="24"/>
      <w:szCs w:val="24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D43FA3"/>
    <w:rPr>
      <w:rFonts w:ascii="Arial" w:eastAsia="SimSun" w:hAnsi="Arial" w:cs="Times New Roman"/>
      <w:b/>
      <w:bCs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D43FA3"/>
    <w:rPr>
      <w:rFonts w:ascii="Arial" w:eastAsia="SimSun" w:hAnsi="Arial" w:cs="Times New Roman"/>
      <w:b/>
      <w:bCs/>
      <w:i/>
      <w:iCs/>
      <w:sz w:val="24"/>
      <w:szCs w:val="24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D43FA3"/>
    <w:rPr>
      <w:rFonts w:ascii="Arial" w:eastAsia="SimSun" w:hAnsi="Arial" w:cs="Arial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D43FA3"/>
    <w:rPr>
      <w:rFonts w:ascii="Arial" w:eastAsia="SimSun" w:hAnsi="Arial" w:cs="Arial"/>
      <w:i/>
      <w:iCs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D43FA3"/>
    <w:rPr>
      <w:rFonts w:ascii="Arial" w:eastAsia="SimSu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D43FA3"/>
    <w:rPr>
      <w:rFonts w:ascii="Arial" w:eastAsia="SimSu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D43FA3"/>
    <w:rPr>
      <w:rFonts w:ascii="Arial" w:eastAsia="SimSun" w:hAnsi="Arial" w:cs="Arial"/>
      <w:i/>
      <w:iCs/>
      <w:sz w:val="18"/>
      <w:szCs w:val="18"/>
      <w:lang w:eastAsia="nb-NO"/>
    </w:rPr>
  </w:style>
  <w:style w:type="paragraph" w:styleId="Listeavsnitt">
    <w:name w:val="List Paragraph"/>
    <w:basedOn w:val="Normal"/>
    <w:uiPriority w:val="34"/>
    <w:qFormat/>
    <w:rsid w:val="0089399A"/>
    <w:pPr>
      <w:ind w:left="720"/>
      <w:contextualSpacing/>
    </w:pPr>
  </w:style>
  <w:style w:type="character" w:styleId="Merknadsreferanse">
    <w:name w:val="annotation reference"/>
    <w:semiHidden/>
    <w:rsid w:val="00E2198A"/>
    <w:rPr>
      <w:rFonts w:ascii="Times New Roman" w:hAnsi="Times New Roman" w:cs="Times New Roman"/>
      <w:sz w:val="16"/>
      <w:szCs w:val="16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2198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2198A"/>
    <w:rPr>
      <w:rFonts w:ascii="Segoe UI" w:eastAsia="Times New Roman" w:hAnsi="Segoe UI" w:cs="Segoe UI"/>
      <w:sz w:val="18"/>
      <w:szCs w:val="18"/>
      <w:lang w:eastAsia="nb-NO"/>
    </w:rPr>
  </w:style>
  <w:style w:type="paragraph" w:customStyle="1" w:styleId="nummerertliste1">
    <w:name w:val="nummerert liste 1"/>
    <w:basedOn w:val="Normal"/>
    <w:rsid w:val="00E2198A"/>
    <w:pPr>
      <w:tabs>
        <w:tab w:val="num" w:pos="360"/>
      </w:tabs>
      <w:spacing w:after="180" w:line="240" w:lineRule="auto"/>
      <w:ind w:left="360" w:hanging="360"/>
    </w:pPr>
    <w:rPr>
      <w:rFonts w:eastAsia="SimSun"/>
      <w:sz w:val="22"/>
      <w:szCs w:val="22"/>
    </w:rPr>
  </w:style>
  <w:style w:type="paragraph" w:customStyle="1" w:styleId="Bokstavliste2">
    <w:name w:val="Bokstavliste 2"/>
    <w:basedOn w:val="Normal"/>
    <w:rsid w:val="00E2198A"/>
    <w:pPr>
      <w:keepLines/>
      <w:widowControl w:val="0"/>
      <w:numPr>
        <w:numId w:val="3"/>
      </w:numPr>
      <w:tabs>
        <w:tab w:val="clear" w:pos="643"/>
        <w:tab w:val="num" w:pos="1080"/>
      </w:tabs>
      <w:spacing w:after="60" w:line="240" w:lineRule="auto"/>
      <w:ind w:left="1080"/>
    </w:pPr>
    <w:rPr>
      <w:rFonts w:eastAsia="SimSun"/>
      <w:sz w:val="22"/>
      <w:szCs w:val="22"/>
    </w:rPr>
  </w:style>
  <w:style w:type="paragraph" w:styleId="Topptekst">
    <w:name w:val="header"/>
    <w:basedOn w:val="Normal"/>
    <w:link w:val="TopptekstTegn"/>
    <w:uiPriority w:val="99"/>
    <w:unhideWhenUsed/>
    <w:rsid w:val="0057633E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57633E"/>
    <w:rPr>
      <w:rFonts w:ascii="Arial" w:eastAsia="Times New Roman" w:hAnsi="Arial" w:cs="Times New Roman"/>
      <w:sz w:val="19"/>
      <w:szCs w:val="19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57633E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57633E"/>
    <w:rPr>
      <w:rFonts w:ascii="Arial" w:eastAsia="Times New Roman" w:hAnsi="Arial" w:cs="Times New Roman"/>
      <w:sz w:val="19"/>
      <w:szCs w:val="19"/>
      <w:lang w:eastAsia="nb-NO"/>
    </w:rPr>
  </w:style>
  <w:style w:type="character" w:customStyle="1" w:styleId="Tittelikkeiinnholdfortegnelse">
    <w:name w:val="Tittel (ikke i innholdfortegnelse)"/>
    <w:uiPriority w:val="1"/>
    <w:qFormat/>
    <w:rsid w:val="00614ABA"/>
    <w:rPr>
      <w:rFonts w:ascii="Tw Cen MT" w:hAnsi="Tw Cen MT"/>
      <w:sz w:val="72"/>
    </w:rPr>
  </w:style>
  <w:style w:type="paragraph" w:styleId="Undertittel">
    <w:name w:val="Subtitle"/>
    <w:basedOn w:val="Tittel"/>
    <w:next w:val="Normal"/>
    <w:link w:val="UndertittelTegn"/>
    <w:uiPriority w:val="11"/>
    <w:qFormat/>
    <w:rsid w:val="00614ABA"/>
    <w:pPr>
      <w:numPr>
        <w:ilvl w:val="1"/>
      </w:numPr>
      <w:spacing w:after="160"/>
    </w:pPr>
    <w:rPr>
      <w:rFonts w:ascii="Tw Cen MT" w:eastAsiaTheme="minorEastAsia" w:hAnsi="Tw Cen MT"/>
      <w:color w:val="5A5A5A"/>
      <w:spacing w:val="15"/>
      <w:sz w:val="36"/>
      <w:szCs w:val="22"/>
      <w:lang w:eastAsia="en-US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14ABA"/>
    <w:rPr>
      <w:rFonts w:ascii="Tw Cen MT" w:eastAsiaTheme="minorEastAsia" w:hAnsi="Tw Cen MT" w:cstheme="majorBidi"/>
      <w:color w:val="5A5A5A"/>
      <w:spacing w:val="15"/>
      <w:kern w:val="28"/>
      <w:sz w:val="36"/>
    </w:rPr>
  </w:style>
  <w:style w:type="paragraph" w:styleId="Tittel">
    <w:name w:val="Title"/>
    <w:basedOn w:val="Normal"/>
    <w:next w:val="Normal"/>
    <w:link w:val="TittelTegn"/>
    <w:uiPriority w:val="10"/>
    <w:qFormat/>
    <w:rsid w:val="00614ABA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14ABA"/>
    <w:rPr>
      <w:rFonts w:asciiTheme="majorHAnsi" w:eastAsiaTheme="majorEastAsia" w:hAnsiTheme="majorHAnsi" w:cstheme="majorBidi"/>
      <w:spacing w:val="-10"/>
      <w:kern w:val="28"/>
      <w:sz w:val="56"/>
      <w:szCs w:val="5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riik.no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e3a035-9b64-4855-ba7b-8ef91fb2f9a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561C055253974BBE0F4F03FBC66ECC" ma:contentTypeVersion="11" ma:contentTypeDescription="Opprett et nytt dokument." ma:contentTypeScope="" ma:versionID="f5c8909f3964c8c85ca823dc669f199b">
  <xsd:schema xmlns:xsd="http://www.w3.org/2001/XMLSchema" xmlns:xs="http://www.w3.org/2001/XMLSchema" xmlns:p="http://schemas.microsoft.com/office/2006/metadata/properties" xmlns:ns2="4ce3a035-9b64-4855-ba7b-8ef91fb2f9a1" targetNamespace="http://schemas.microsoft.com/office/2006/metadata/properties" ma:root="true" ma:fieldsID="0ca6dc2b479f34e71acde2ade85a1f0e" ns2:_="">
    <xsd:import namespace="4ce3a035-9b64-4855-ba7b-8ef91fb2f9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e3a035-9b64-4855-ba7b-8ef91fb2f9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2d3d3829-c886-45d9-be25-144c0f4b3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94CB52-EA9E-4388-8CF3-A78505639BD9}">
  <ds:schemaRefs>
    <ds:schemaRef ds:uri="http://schemas.microsoft.com/office/2006/metadata/properties"/>
    <ds:schemaRef ds:uri="http://schemas.microsoft.com/office/infopath/2007/PartnerControls"/>
    <ds:schemaRef ds:uri="4ce3a035-9b64-4855-ba7b-8ef91fb2f9a1"/>
  </ds:schemaRefs>
</ds:datastoreItem>
</file>

<file path=customXml/itemProps2.xml><?xml version="1.0" encoding="utf-8"?>
<ds:datastoreItem xmlns:ds="http://schemas.openxmlformats.org/officeDocument/2006/customXml" ds:itemID="{37C36244-068F-40E4-8E5A-AA35168B3D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5AD815-1781-4CA4-9C2F-897E6A904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e3a035-9b64-4855-ba7b-8ef91fb2f9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81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Hedmark IKT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Yury Yarkov</dc:creator>
  <cp:keywords/>
  <dc:description/>
  <cp:lastModifiedBy>Fardowsa Faarlund</cp:lastModifiedBy>
  <cp:revision>31</cp:revision>
  <dcterms:created xsi:type="dcterms:W3CDTF">2019-09-27T08:57:00Z</dcterms:created>
  <dcterms:modified xsi:type="dcterms:W3CDTF">2026-03-30T13:25:00Z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0x010100B4561C055253974BBE0F4F03FBC66ECC</vt:lpwstr>
  </property>
  <property fmtid="{D5CDD505-2E9C-101B-9397-08002B2CF9AE}" pid="3" name="Order">
    <vt:r8>4954600</vt:r8>
  </property>
  <property fmtid="{D5CDD505-2E9C-101B-9397-08002B2CF9AE}" pid="4" name="MediaServiceImageTags">
    <vt:lpwstr/>
  </property>
</Properties>
</file>